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2" w:rsidRDefault="00C42992"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34" type="#_x0000_t202" style="position:absolute;margin-left:252pt;margin-top:1.9pt;width:290.3pt;height:3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" stroked="f" strokeweight=".5pt">
            <v:textbox style="mso-next-textbox:#Zone de texte 29">
              <w:txbxContent>
                <w:p w:rsidR="00C42992" w:rsidRPr="00422079" w:rsidRDefault="00C42992" w:rsidP="007F3317">
                  <w:pPr>
                    <w:rPr>
                      <w:lang w:val="fr-FR"/>
                    </w:rPr>
                  </w:pPr>
                  <w:hyperlink r:id="rId7" w:history="1">
                    <w:r w:rsidRPr="007F3317">
                      <w:rPr>
                        <w:rStyle w:val="Hyperlink"/>
                        <w:rFonts w:cs="Arial"/>
                        <w:sz w:val="18"/>
                        <w:szCs w:val="18"/>
                        <w:lang w:val="fr-FR"/>
                      </w:rPr>
                      <w:t>Décret n°2008-263 du 14 mars 2008 - art. V)</w:t>
                    </w:r>
                  </w:hyperlink>
                </w:p>
                <w:p w:rsidR="00C42992" w:rsidRPr="00422079" w:rsidRDefault="00C42992" w:rsidP="007F3317">
                  <w:pPr>
                    <w:rPr>
                      <w:rStyle w:val="Hyperlink"/>
                      <w:rFonts w:ascii="Verdana" w:hAnsi="Verdana" w:cs="Arial"/>
                      <w:color w:val="000000"/>
                      <w:sz w:val="18"/>
                      <w:szCs w:val="18"/>
                      <w:u w:val="none"/>
                      <w:shd w:val="clear" w:color="auto" w:fill="FFFFFF"/>
                      <w:lang w:val="fr-FR"/>
                    </w:rPr>
                  </w:pPr>
                  <w:r w:rsidRPr="00422079">
                    <w:rPr>
                      <w:rStyle w:val="Hyperlink"/>
                      <w:rFonts w:ascii="Verdana" w:hAnsi="Verdana" w:cs="Arial"/>
                      <w:color w:val="000000"/>
                      <w:sz w:val="18"/>
                      <w:szCs w:val="18"/>
                      <w:u w:val="none"/>
                      <w:shd w:val="clear" w:color="auto" w:fill="FFFFFF"/>
                      <w:lang w:val="fr-FR"/>
                    </w:rPr>
                    <w:t>http://eduscol.education.fr/cid77759/le-conseil-d-ecole.html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rect id="DOM 1" o:spid="_x0000_s1035" alt="Rectangle vert" style="position:absolute;margin-left:48.75pt;margin-top:12pt;width:117pt;height:770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" o:allowincell="f" fillcolor="#d9d9d9" stroked="f">
            <v:fill opacity="43176f"/>
            <w10:wrap anchorx="page" anchory="page"/>
          </v:rect>
        </w:pict>
      </w:r>
      <w:r>
        <w:rPr>
          <w:noProof/>
          <w:lang w:val="fr-FR" w:eastAsia="fr-FR" w:bidi="ar-SA"/>
        </w:rPr>
        <w:pict>
          <v:shape id="Text Box 8" o:spid="_x0000_s1036" type="#_x0000_t202" style="position:absolute;margin-left:225pt;margin-top:40.5pt;width:324pt;height:5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" filled="f" stroked="f" strokecolor="white">
            <v:textbox style="mso-next-textbox:#Text Box 8" inset="0,0,0,0">
              <w:txbxContent>
                <w:p w:rsidR="00C42992" w:rsidRDefault="00C42992">
                  <w:pPr>
                    <w:pStyle w:val="Masthead"/>
                    <w:rPr>
                      <w:sz w:val="48"/>
                      <w:szCs w:val="48"/>
                      <w:lang w:val="fr-FR"/>
                    </w:rPr>
                  </w:pPr>
                  <w:r>
                    <w:rPr>
                      <w:sz w:val="48"/>
                      <w:szCs w:val="48"/>
                      <w:lang w:val="fr-FR"/>
                    </w:rPr>
                    <w:t>Conseil d’école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7" o:spid="_x0000_s1037" type="#_x0000_t202" style="position:absolute;margin-left:73.9pt;margin-top:50.15pt;width:99pt;height:48.8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P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" filled="f" stroked="f">
            <v:textbox style="mso-next-textbox:#Text Box 7" inset="0,0,0,0">
              <w:txbxContent>
                <w:p w:rsidR="00C42992" w:rsidRDefault="00C42992" w:rsidP="00512DA0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Circonscription </w:t>
                  </w:r>
                </w:p>
                <w:p w:rsidR="00C42992" w:rsidRDefault="00C42992" w:rsidP="00512DA0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>de Bourg II</w:t>
                  </w:r>
                </w:p>
                <w:p w:rsidR="00C42992" w:rsidRPr="00B866FF" w:rsidRDefault="00C42992" w:rsidP="00512DA0">
                  <w:pPr>
                    <w:spacing w:line="360" w:lineRule="auto"/>
                    <w:rPr>
                      <w:bCs/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Cs/>
                      <w:i/>
                      <w:sz w:val="18"/>
                      <w:szCs w:val="18"/>
                      <w:lang w:val="fr-FR"/>
                    </w:rPr>
                    <w:t xml:space="preserve">juin </w:t>
                  </w:r>
                  <w:r w:rsidRPr="00B866FF">
                    <w:rPr>
                      <w:bCs/>
                      <w:i/>
                      <w:sz w:val="18"/>
                      <w:szCs w:val="18"/>
                      <w:lang w:val="fr-FR"/>
                    </w:rPr>
                    <w:t xml:space="preserve"> 2013</w:t>
                  </w:r>
                </w:p>
                <w:p w:rsidR="00C42992" w:rsidRPr="00F954C4" w:rsidRDefault="00C42992" w:rsidP="00512DA0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rect id="Rectangle 5" o:spid="_x0000_s1038" style="position:absolute;margin-left:39.9pt;margin-top:27pt;width:538.55pt;height:79.7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" strokecolor="#663" strokeweight="2pt">
            <w10:wrap anchorx="page" anchory="page"/>
          </v:rect>
        </w:pict>
      </w:r>
      <w:r>
        <w:rPr>
          <w:noProof/>
          <w:lang w:val="fr-FR" w:eastAsia="fr-FR" w:bidi="ar-SA"/>
        </w:rPr>
        <w:pict>
          <v:rect id="REC 2" o:spid="_x0000_s1039" style="position:absolute;margin-left:38.15pt;margin-top:18pt;width:542.15pt;height:24.0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" fillcolor="#e1e1d7" stroked="f" strokecolor="#663" strokeweight="0">
            <v:textbox style="mso-next-textbox:#REC 2">
              <w:txbxContent>
                <w:p w:rsidR="00C42992" w:rsidRPr="00B310BB" w:rsidRDefault="00C42992" w:rsidP="00281F6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MEMENTO</w:t>
                  </w:r>
                </w:p>
              </w:txbxContent>
            </v:textbox>
            <w10:wrap anchorx="page" anchory="page"/>
          </v:rect>
        </w:pict>
      </w:r>
    </w:p>
    <w:p w:rsidR="00C42992" w:rsidRDefault="00C42992"/>
    <w:p w:rsidR="00C42992" w:rsidRDefault="00C42992"/>
    <w:p w:rsidR="00C42992" w:rsidRDefault="00C42992">
      <w:r>
        <w:rPr>
          <w:noProof/>
          <w:lang w:val="fr-FR" w:eastAsia="fr-FR" w:bidi="ar-SA"/>
        </w:rPr>
        <w:pict>
          <v:shape id="_x0000_s1040" type="#_x0000_t202" style="position:absolute;margin-left:189pt;margin-top:126pt;width:378pt;height:24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6W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" filled="f" stroked="f">
            <v:textbox style="mso-next-textbox:#_x0000_s1040" inset="0,0,0,0">
              <w:txbxContent>
                <w:p w:rsidR="00C42992" w:rsidRPr="006D6BA7" w:rsidRDefault="00C42992" w:rsidP="00805533">
                  <w:pPr>
                    <w:pStyle w:val="Heading2"/>
                    <w:shd w:val="clear" w:color="auto" w:fill="EFEFEF"/>
                    <w:spacing w:after="150" w:line="360" w:lineRule="atLeast"/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  <w:t xml:space="preserve">Composition </w:t>
                  </w:r>
                </w:p>
              </w:txbxContent>
            </v:textbox>
            <w10:wrap anchorx="page" anchory="page"/>
          </v:shape>
        </w:pict>
      </w:r>
    </w:p>
    <w:p w:rsidR="00C42992" w:rsidRDefault="00C42992"/>
    <w:p w:rsidR="00C42992" w:rsidRDefault="00C42992" w:rsidP="00AB2742">
      <w:pPr>
        <w:pStyle w:val="NormalWeb"/>
      </w:pPr>
      <w:r>
        <w:rPr>
          <w:noProof/>
        </w:rPr>
        <w:pict>
          <v:shape id="_x0000_s1041" type="#_x0000_t202" style="position:absolute;margin-left:9pt;margin-top:579pt;width:540pt;height:108pt;z-index:251671552" stroked="f">
            <v:textbox style="mso-next-textbox:#_x0000_s104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28"/>
                    <w:gridCol w:w="2680"/>
                    <w:gridCol w:w="607"/>
                    <w:gridCol w:w="448"/>
                    <w:gridCol w:w="537"/>
                    <w:gridCol w:w="537"/>
                    <w:gridCol w:w="2713"/>
                    <w:gridCol w:w="617"/>
                    <w:gridCol w:w="587"/>
                    <w:gridCol w:w="587"/>
                    <w:gridCol w:w="587"/>
                  </w:tblGrid>
                  <w:tr w:rsidR="00C42992" w:rsidTr="00422079">
                    <w:trPr>
                      <w:trHeight w:val="253"/>
                    </w:trPr>
                    <w:tc>
                      <w:tcPr>
                        <w:tcW w:w="828" w:type="dxa"/>
                        <w:vMerge w:val="restart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C42992" w:rsidRPr="006C6321" w:rsidRDefault="00C42992" w:rsidP="006C6321">
                        <w:pPr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422079">
                          <w:rPr>
                            <w:sz w:val="22"/>
                            <w:szCs w:val="22"/>
                            <w:lang w:val="fr-FR"/>
                          </w:rPr>
                          <w:t>Vote</w:t>
                        </w:r>
                      </w:p>
                      <w:p w:rsidR="00C42992" w:rsidRPr="006C6321" w:rsidRDefault="00C42992" w:rsidP="006C6321">
                        <w:pPr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C42992" w:rsidRPr="006C6321" w:rsidRDefault="00C42992" w:rsidP="006C6321">
                        <w:pPr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422079">
                          <w:rPr>
                            <w:sz w:val="22"/>
                            <w:szCs w:val="22"/>
                            <w:lang w:val="fr-FR"/>
                          </w:rPr>
                          <w:t xml:space="preserve">Avis </w:t>
                        </w:r>
                      </w:p>
                      <w:p w:rsidR="00C42992" w:rsidRPr="006C6321" w:rsidRDefault="00C42992" w:rsidP="006C6321">
                        <w:pPr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C42992" w:rsidRPr="006C6321" w:rsidRDefault="00C42992" w:rsidP="006C6321">
                        <w:pPr>
                          <w:jc w:val="center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 w:rsidRPr="006C6321">
                          <w:rPr>
                            <w:sz w:val="16"/>
                            <w:szCs w:val="16"/>
                            <w:lang w:val="fr-FR"/>
                          </w:rPr>
                          <w:t>du conseil d’école</w:t>
                        </w:r>
                      </w:p>
                    </w:tc>
                    <w:tc>
                      <w:tcPr>
                        <w:tcW w:w="2680" w:type="dxa"/>
                      </w:tcPr>
                      <w:p w:rsidR="00C42992" w:rsidRPr="006C6321" w:rsidRDefault="00C42992" w:rsidP="006C6321">
                        <w:pPr>
                          <w:shd w:val="clear" w:color="auto" w:fill="EFEFEF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nbre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P</w:t>
                        </w:r>
                      </w:p>
                    </w:tc>
                    <w:tc>
                      <w:tcPr>
                        <w:tcW w:w="537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C</w:t>
                        </w:r>
                      </w:p>
                    </w:tc>
                    <w:tc>
                      <w:tcPr>
                        <w:tcW w:w="537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</w:tc>
                    <w:tc>
                      <w:tcPr>
                        <w:tcW w:w="2713" w:type="dxa"/>
                      </w:tcPr>
                      <w:p w:rsidR="00C42992" w:rsidRPr="006C6321" w:rsidRDefault="00C42992" w:rsidP="0055572B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nbre</w:t>
                        </w:r>
                      </w:p>
                    </w:tc>
                    <w:tc>
                      <w:tcPr>
                        <w:tcW w:w="587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P</w:t>
                        </w:r>
                      </w:p>
                    </w:tc>
                    <w:tc>
                      <w:tcPr>
                        <w:tcW w:w="587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C</w:t>
                        </w:r>
                      </w:p>
                    </w:tc>
                    <w:tc>
                      <w:tcPr>
                        <w:tcW w:w="587" w:type="dxa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6C6321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</w:tc>
                  </w:tr>
                  <w:tr w:rsidR="00C42992" w:rsidTr="00422079">
                    <w:tc>
                      <w:tcPr>
                        <w:tcW w:w="828" w:type="dxa"/>
                        <w:vMerge/>
                      </w:tcPr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357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680" w:type="dxa"/>
                        <w:vAlign w:val="center"/>
                      </w:tcPr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72"/>
                          <w:jc w:val="center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  <w:r w:rsidRPr="006C6321"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  <w:t>Equipe enseignante</w:t>
                        </w:r>
                      </w:p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72"/>
                          <w:jc w:val="center"/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</w:pPr>
                        <w:r w:rsidRPr="006C6321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Directeur / enseignants / </w:t>
                        </w:r>
                        <w:r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1 </w:t>
                        </w:r>
                        <w:r w:rsidRPr="006C6321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>rased</w:t>
                        </w:r>
                      </w:p>
                    </w:tc>
                    <w:tc>
                      <w:tcPr>
                        <w:tcW w:w="60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3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3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713" w:type="dxa"/>
                        <w:vAlign w:val="center"/>
                      </w:tcPr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72"/>
                          <w:jc w:val="center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  <w:r w:rsidRPr="006C6321"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  <w:t>Représentants de parents</w:t>
                        </w:r>
                      </w:p>
                    </w:tc>
                    <w:tc>
                      <w:tcPr>
                        <w:tcW w:w="61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</w:tr>
                  <w:tr w:rsidR="00C42992" w:rsidTr="00422079">
                    <w:trPr>
                      <w:trHeight w:val="761"/>
                    </w:trPr>
                    <w:tc>
                      <w:tcPr>
                        <w:tcW w:w="828" w:type="dxa"/>
                        <w:vMerge/>
                      </w:tcPr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357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680" w:type="dxa"/>
                        <w:vAlign w:val="center"/>
                      </w:tcPr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72"/>
                          <w:jc w:val="center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  <w:r w:rsidRPr="006C6321"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  <w:t>Maire ou son représentant</w:t>
                        </w:r>
                      </w:p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72"/>
                          <w:jc w:val="center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  <w:r w:rsidRPr="006C6321"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  <w:t>Conseiller municipal</w:t>
                        </w:r>
                      </w:p>
                    </w:tc>
                    <w:tc>
                      <w:tcPr>
                        <w:tcW w:w="60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3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3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713" w:type="dxa"/>
                        <w:vAlign w:val="center"/>
                      </w:tcPr>
                      <w:p w:rsidR="00C42992" w:rsidRPr="006C6321" w:rsidRDefault="00C42992" w:rsidP="006C6321">
                        <w:pPr>
                          <w:shd w:val="clear" w:color="auto" w:fill="EFEFEF"/>
                          <w:spacing w:line="384" w:lineRule="atLeast"/>
                          <w:ind w:left="72"/>
                          <w:jc w:val="center"/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</w:pPr>
                        <w:r w:rsidRPr="006C6321">
                          <w:rPr>
                            <w:bCs/>
                            <w:sz w:val="19"/>
                            <w:szCs w:val="19"/>
                            <w:lang w:val="fr-FR"/>
                          </w:rPr>
                          <w:t>DDEN</w:t>
                        </w:r>
                      </w:p>
                    </w:tc>
                    <w:tc>
                      <w:tcPr>
                        <w:tcW w:w="61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7" w:type="dxa"/>
                        <w:vAlign w:val="center"/>
                      </w:tcPr>
                      <w:p w:rsidR="00C42992" w:rsidRPr="006C6321" w:rsidRDefault="00C42992" w:rsidP="006C6321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42992" w:rsidRPr="00C20248" w:rsidRDefault="00C42992" w:rsidP="00C2024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42" type="#_x0000_t202" style="position:absolute;margin-left:180pt;margin-top:12pt;width:369pt;height:55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" fillcolor="#f2f2f2" stroked="f" strokeweight=".5pt">
            <v:textbox style="mso-next-textbox:#Text Box 15">
              <w:txbxContent>
                <w:p w:rsidR="00C42992" w:rsidRDefault="00C42992" w:rsidP="00A735DD">
                  <w:pPr>
                    <w:shd w:val="clear" w:color="auto" w:fill="EFEFEF"/>
                    <w:spacing w:after="150" w:line="384" w:lineRule="atLeast"/>
                    <w:ind w:left="360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422079">
                    <w:rPr>
                      <w:bCs/>
                      <w:sz w:val="19"/>
                      <w:szCs w:val="19"/>
                      <w:u w:val="single"/>
                    </w:rPr>
                    <w:t>L</w:t>
                  </w:r>
                  <w:r w:rsidRPr="00A735DD">
                    <w:rPr>
                      <w:bCs/>
                      <w:sz w:val="19"/>
                      <w:szCs w:val="19"/>
                      <w:u w:val="single"/>
                      <w:lang w:val="fr-FR"/>
                    </w:rPr>
                    <w:t>e conseil d'école est composé des membres suivants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: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br/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-  Le directeur de l'école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, président ;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br/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-  Le maire ou son représentant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et un conseiller municipal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désigné par le conseil municipal ;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br/>
                    <w:t xml:space="preserve">-  </w:t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Les maîtres de l'école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et </w:t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les maîtres remplaçants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exerçant dans l'école au moment des réunions du conseil ;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br/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-  Un des maîtres du réseau d'aides spécialisées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intervenant dans l'école choisi par le conseil des maîtres de l'école ;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br/>
                    <w:t xml:space="preserve">- </w:t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Les représentants des parents d'élèves en nombre égal à celui des classes de l'école,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br/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>-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Pr="00A735DD">
                    <w:rPr>
                      <w:b/>
                      <w:sz w:val="19"/>
                      <w:szCs w:val="19"/>
                      <w:lang w:val="fr-FR"/>
                    </w:rPr>
                    <w:t>Le délégué départemental de l'éducation nationale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</w:p>
                <w:p w:rsidR="00C42992" w:rsidRDefault="00C42992" w:rsidP="00A735DD">
                  <w:pPr>
                    <w:shd w:val="clear" w:color="auto" w:fill="EFEFEF"/>
                    <w:spacing w:after="150" w:line="384" w:lineRule="atLeast"/>
                    <w:ind w:left="360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L'inspecteur de l'éducation nationale de la circonscription assiste de droit aux réunions. 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735DD">
                    <w:rPr>
                      <w:bCs/>
                      <w:sz w:val="19"/>
                      <w:szCs w:val="19"/>
                      <w:u w:val="single"/>
                      <w:lang w:val="fr-FR"/>
                    </w:rPr>
                    <w:t>Assistent avec voix consultative aux séances du conseil d'école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br/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>-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Les personnels </w:t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>RASED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non mentionnées </w:t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>précédemment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 L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es médecins </w:t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 xml:space="preserve">,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infirmiers scolaires, assistants de service social </w:t>
                  </w:r>
                </w:p>
                <w:p w:rsidR="00C42992" w:rsidRDefault="00C42992" w:rsidP="00176658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 L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es agents spécialisés des écoles maternelles ; </w:t>
                  </w:r>
                </w:p>
                <w:p w:rsidR="00C42992" w:rsidRDefault="00C42992" w:rsidP="00176658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</w:p>
                <w:p w:rsidR="00C42992" w:rsidRDefault="00C42992" w:rsidP="00176658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 D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es personnels médicaux ou paramédicaux participent à des actions </w:t>
                  </w:r>
                </w:p>
                <w:p w:rsidR="00C42992" w:rsidRDefault="00C42992" w:rsidP="00176658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 xml:space="preserve"> 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d'intégration d'enfants handicapés, 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 L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es personnels chargés de l'enseignement des langues vivantes, </w:t>
                  </w:r>
                </w:p>
                <w:p w:rsidR="00C42992" w:rsidRDefault="00C42992" w:rsidP="00C20248">
                  <w:pPr>
                    <w:shd w:val="clear" w:color="auto" w:fill="EFEFEF"/>
                    <w:spacing w:line="384" w:lineRule="atLeast"/>
                    <w:ind w:left="357"/>
                    <w:rPr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 L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es maîtres étrangers assurant dans les locaux scolaires des cours </w:t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>d’ELCO,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 L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>es maîtres chargés des cours de langue et culture régionales</w:t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>,</w:t>
                  </w:r>
                </w:p>
                <w:p w:rsidR="00C42992" w:rsidRDefault="00C42992" w:rsidP="00176658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 L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es personnes chargées des activités complémentaires </w:t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 xml:space="preserve">et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les représentants </w:t>
                  </w:r>
                </w:p>
                <w:p w:rsidR="00C42992" w:rsidRDefault="00C42992" w:rsidP="00176658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 xml:space="preserve">  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 xml:space="preserve">des activités périscolaires pour les questions relatives à leurs activités en </w:t>
                  </w:r>
                </w:p>
                <w:p w:rsidR="00C42992" w:rsidRDefault="00C42992" w:rsidP="00176658">
                  <w:pPr>
                    <w:shd w:val="clear" w:color="auto" w:fill="EFEFEF"/>
                    <w:ind w:left="357"/>
                    <w:rPr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 xml:space="preserve">   </w:t>
                  </w:r>
                  <w:r w:rsidRPr="00A735DD">
                    <w:rPr>
                      <w:bCs/>
                      <w:sz w:val="19"/>
                      <w:szCs w:val="19"/>
                      <w:lang w:val="fr-FR"/>
                    </w:rPr>
                    <w:t>relation avec la vie de l'école</w:t>
                  </w:r>
                  <w:r w:rsidRPr="00C20248">
                    <w:rPr>
                      <w:bCs/>
                      <w:sz w:val="19"/>
                      <w:szCs w:val="19"/>
                      <w:lang w:val="fr-FR"/>
                    </w:rPr>
                    <w:t>.</w:t>
                  </w:r>
                  <w:r w:rsidRPr="00A735DD">
                    <w:rPr>
                      <w:lang w:val="fr-FR"/>
                    </w:rPr>
                    <w:t xml:space="preserve"> </w:t>
                  </w:r>
                </w:p>
                <w:p w:rsidR="00C42992" w:rsidRPr="00DB14A5" w:rsidRDefault="00C42992" w:rsidP="00176658">
                  <w:pPr>
                    <w:shd w:val="clear" w:color="auto" w:fill="EFEFEF"/>
                    <w:spacing w:line="384" w:lineRule="atLeast"/>
                    <w:ind w:left="357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A735DD">
                    <w:rPr>
                      <w:lang w:val="fr-FR"/>
                    </w:rPr>
                    <w:br/>
                  </w:r>
                  <w:r w:rsidRPr="00DB14A5">
                    <w:rPr>
                      <w:bCs/>
                      <w:sz w:val="19"/>
                      <w:szCs w:val="19"/>
                      <w:lang w:val="fr-FR"/>
                    </w:rPr>
                    <w:t xml:space="preserve">Les suppléants 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>des représentants des parents d'élèves peuvent assister aux séances du conseil d'école.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8pt;margin-top:48pt;width:105.9pt;height:18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3">
              <w:txbxContent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Le conseil d'école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est l'instance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principale de l'école.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C'est un organe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de concertation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institutionnelle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doté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>de compétences décisionnelles</w:t>
                  </w:r>
                  <w:r>
                    <w:t>.</w:t>
                  </w: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8pt;margin-top:345pt;width:105.9pt;height:18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4">
              <w:txbxContent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 directeur, </w:t>
                  </w:r>
                </w:p>
                <w:p w:rsidR="00C42992" w:rsidRDefault="00C42992" w:rsidP="00422079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Pr="00805533">
                    <w:rPr>
                      <w:sz w:val="20"/>
                      <w:szCs w:val="20"/>
                    </w:rPr>
                    <w:t xml:space="preserve">e maire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ou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la moitié au moins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>des membres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du conseil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peuvent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>demander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une réunion 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 xml:space="preserve">à titre </w:t>
                  </w:r>
                </w:p>
                <w:p w:rsidR="00C42992" w:rsidRPr="00805533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805533">
                    <w:rPr>
                      <w:sz w:val="20"/>
                      <w:szCs w:val="20"/>
                    </w:rPr>
                    <w:t>extraordinaire</w:t>
                  </w:r>
                </w:p>
                <w:p w:rsidR="00C42992" w:rsidRDefault="00C42992" w:rsidP="00805533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8pt;margin-top:84pt;width:105.9pt;height:7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5">
              <w:txbxContent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51" o:spid="_x0000_s1046" type="#_x0000_t202" style="position:absolute;margin-left:153pt;margin-top:12pt;width:18pt;height:6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" fillcolor="#bfbfbf" stroked="f" strokeweight=".5pt">
            <v:textbox style="mso-next-textbox:#Zone de texte 51">
              <w:txbxContent>
                <w:p w:rsidR="00C42992" w:rsidRDefault="00C42992"/>
              </w:txbxContent>
            </v:textbox>
          </v:shape>
        </w:pict>
      </w:r>
      <w:r w:rsidRPr="00512DA0">
        <w:br w:type="page"/>
      </w:r>
      <w:r>
        <w:t xml:space="preserve"> </w:t>
      </w:r>
    </w:p>
    <w:p w:rsidR="00C42992" w:rsidRPr="006F07A1" w:rsidRDefault="00C42992" w:rsidP="00FE5D27">
      <w:pPr>
        <w:pStyle w:val="Heading2"/>
        <w:rPr>
          <w:lang w:val="fr-FR"/>
        </w:rPr>
      </w:pPr>
      <w:r>
        <w:rPr>
          <w:noProof/>
          <w:lang w:val="fr-FR" w:eastAsia="fr-FR"/>
        </w:rPr>
        <w:pict>
          <v:shape id="_x0000_s1047" type="#_x0000_t202" style="position:absolute;margin-left:147.6pt;margin-top:-36.8pt;width:18pt;height:68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" fillcolor="#bfbfbf" stroked="f" strokeweight=".5pt">
            <v:textbox style="mso-next-textbox:#_x0000_s1047">
              <w:txbxContent>
                <w:p w:rsidR="00C42992" w:rsidRDefault="00C42992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8" type="#_x0000_t202" style="position:absolute;margin-left:189pt;margin-top:36pt;width:378pt;height:24.6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6W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" filled="f" stroked="f">
            <v:textbox inset="0,0,0,0">
              <w:txbxContent>
                <w:p w:rsidR="00C42992" w:rsidRPr="006D6BA7" w:rsidRDefault="00C42992" w:rsidP="00805533">
                  <w:pPr>
                    <w:pStyle w:val="Heading2"/>
                    <w:shd w:val="clear" w:color="auto" w:fill="EFEFEF"/>
                    <w:spacing w:after="150" w:line="360" w:lineRule="atLeast"/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  <w:t>Attributions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49" type="#_x0000_t202" style="position:absolute;margin-left:9pt;margin-top:-36.8pt;width:117pt;height:6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9">
              <w:txbxContent>
                <w:p w:rsidR="00C42992" w:rsidRDefault="00C42992" w:rsidP="006F07A1">
                  <w:pPr>
                    <w:pStyle w:val="Default"/>
                    <w:spacing w:after="80"/>
                  </w:pPr>
                  <w:r>
                    <w:t>Enrichissement des compétences</w:t>
                  </w: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b/>
                      <w:bCs/>
                    </w:rPr>
                  </w:pP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b/>
                      <w:bCs/>
                    </w:rPr>
                  </w:pP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b/>
                      <w:bCs/>
                    </w:rPr>
                  </w:pP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 w:rsidRPr="006F07A1">
                    <w:rPr>
                      <w:b/>
                      <w:bCs/>
                    </w:rPr>
                    <w:t>L</w:t>
                  </w:r>
                  <w:r w:rsidRPr="006F07A1">
                    <w:rPr>
                      <w:b/>
                      <w:bCs/>
                      <w:sz w:val="20"/>
                      <w:szCs w:val="20"/>
                    </w:rPr>
                    <w:t>e conseil d'école</w:t>
                  </w: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73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F07A1">
                    <w:rPr>
                      <w:sz w:val="20"/>
                      <w:szCs w:val="20"/>
                    </w:rPr>
                    <w:t xml:space="preserve">peut désormais être amené à </w:t>
                  </w:r>
                  <w:r w:rsidRPr="006F07A1">
                    <w:rPr>
                      <w:b/>
                      <w:sz w:val="20"/>
                      <w:szCs w:val="20"/>
                    </w:rPr>
                    <w:t>se prononcer sur les principales questions de vie scolaire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</w:p>
                <w:p w:rsidR="00C42992" w:rsidRDefault="00C42992" w:rsidP="006F07A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73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F07A1">
                    <w:rPr>
                      <w:b/>
                      <w:sz w:val="20"/>
                      <w:szCs w:val="20"/>
                    </w:rPr>
                    <w:t xml:space="preserve">donne son avis </w:t>
                  </w:r>
                </w:p>
                <w:p w:rsidR="00C42992" w:rsidRDefault="00C42992" w:rsidP="006F07A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F07A1">
                    <w:rPr>
                      <w:b/>
                      <w:sz w:val="20"/>
                      <w:szCs w:val="20"/>
                    </w:rPr>
                    <w:t>non seulement sur les actions pédagogiques mais aussi éducatives</w:t>
                  </w:r>
                  <w:r w:rsidRPr="006F07A1">
                    <w:rPr>
                      <w:sz w:val="20"/>
                      <w:szCs w:val="20"/>
                    </w:rPr>
                    <w:t xml:space="preserve"> </w:t>
                  </w: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</w:p>
                <w:p w:rsidR="00C42992" w:rsidRPr="006F07A1" w:rsidRDefault="00C42992" w:rsidP="006F07A1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73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F07A1">
                    <w:rPr>
                      <w:b/>
                      <w:bCs/>
                      <w:sz w:val="20"/>
                      <w:szCs w:val="20"/>
                    </w:rPr>
                    <w:t xml:space="preserve">donne son accord </w:t>
                  </w:r>
                </w:p>
                <w:p w:rsidR="00C42992" w:rsidRDefault="00C42992" w:rsidP="006F07A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F07A1">
                    <w:rPr>
                      <w:b/>
                      <w:bCs/>
                      <w:sz w:val="20"/>
                      <w:szCs w:val="20"/>
                    </w:rPr>
                    <w:t>sur le programme d'actions établi par le conseil école-collège</w:t>
                  </w:r>
                  <w:r w:rsidRPr="006F07A1">
                    <w:rPr>
                      <w:sz w:val="20"/>
                      <w:szCs w:val="20"/>
                    </w:rPr>
                    <w:t xml:space="preserve"> afin de renforcer la continuité pédagogique entre</w:t>
                  </w:r>
                  <w:r>
                    <w:rPr>
                      <w:sz w:val="20"/>
                      <w:szCs w:val="20"/>
                    </w:rPr>
                    <w:t xml:space="preserve"> le premier et le second degré</w:t>
                  </w:r>
                </w:p>
                <w:p w:rsidR="00C42992" w:rsidRDefault="00C42992" w:rsidP="006F07A1">
                  <w:pPr>
                    <w:pStyle w:val="Default"/>
                    <w:spacing w:after="80"/>
                    <w:rPr>
                      <w:sz w:val="20"/>
                      <w:szCs w:val="20"/>
                    </w:rPr>
                  </w:pPr>
                </w:p>
                <w:p w:rsidR="00C42992" w:rsidRDefault="00C42992" w:rsidP="006F07A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42992" w:rsidRDefault="00C42992" w:rsidP="006F07A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73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F07A1">
                    <w:rPr>
                      <w:b/>
                      <w:bCs/>
                      <w:sz w:val="20"/>
                      <w:szCs w:val="20"/>
                    </w:rPr>
                    <w:t>donne un avis</w:t>
                  </w:r>
                  <w:r w:rsidRPr="006F07A1">
                    <w:rPr>
                      <w:sz w:val="20"/>
                      <w:szCs w:val="20"/>
                    </w:rPr>
                    <w:t xml:space="preserve"> </w:t>
                  </w:r>
                  <w:r w:rsidRPr="006F07A1">
                    <w:rPr>
                      <w:b/>
                      <w:bCs/>
                      <w:sz w:val="20"/>
                      <w:szCs w:val="20"/>
                    </w:rPr>
                    <w:t>sur les actions menées contre toutes les formes de violence et de discrimination</w:t>
                  </w:r>
                  <w:r w:rsidRPr="006F07A1">
                    <w:rPr>
                      <w:sz w:val="20"/>
                      <w:szCs w:val="20"/>
                    </w:rPr>
                    <w:t xml:space="preserve">, </w:t>
                  </w:r>
                </w:p>
                <w:p w:rsidR="00C42992" w:rsidRPr="006F72C4" w:rsidRDefault="00C42992" w:rsidP="006F07A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F07A1">
                    <w:rPr>
                      <w:sz w:val="20"/>
                      <w:szCs w:val="20"/>
                    </w:rPr>
                    <w:t xml:space="preserve">en particulier de </w:t>
                  </w:r>
                  <w:r w:rsidRPr="006F07A1">
                    <w:rPr>
                      <w:b/>
                      <w:sz w:val="20"/>
                      <w:szCs w:val="20"/>
                    </w:rPr>
                    <w:t>harcèlement.</w:t>
                  </w: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ect id="_x0000_s1050" alt="Rectangle vert" style="position:absolute;margin-left:45pt;margin-top:45pt;width:117pt;height:699.9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" fillcolor="#d9d9d9" stroked="f">
            <v:fill opacity="43176f"/>
            <w10:wrap anchorx="page" anchory="page"/>
          </v:rect>
        </w:pict>
      </w:r>
      <w:r>
        <w:rPr>
          <w:noProof/>
          <w:lang w:val="fr-FR" w:eastAsia="fr-FR"/>
        </w:rPr>
        <w:pict>
          <v:shape id="_x0000_s1051" type="#_x0000_t202" style="position:absolute;margin-left:171pt;margin-top:-36.8pt;width:369pt;height:68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" fillcolor="#f2f2f2" stroked="f" strokeweight=".5pt">
            <v:textbox style="mso-next-textbox:#_x0000_s1051">
              <w:txbxContent>
                <w:p w:rsidR="00C42992" w:rsidRPr="00AB2742" w:rsidRDefault="00C42992" w:rsidP="00AB2742">
                  <w:pPr>
                    <w:shd w:val="clear" w:color="auto" w:fill="EFEFEF"/>
                    <w:spacing w:after="150" w:line="384" w:lineRule="atLeast"/>
                    <w:ind w:left="360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/>
                      <w:bCs/>
                      <w:i/>
                      <w:sz w:val="19"/>
                      <w:szCs w:val="19"/>
                      <w:lang w:val="fr-FR"/>
                    </w:rPr>
                    <w:t xml:space="preserve">Le conseil d'école, sur proposition du directeur de l'école : 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Pr="00AB2742">
                    <w:rPr>
                      <w:b/>
                      <w:sz w:val="19"/>
                      <w:szCs w:val="19"/>
                      <w:lang w:val="fr-FR"/>
                    </w:rPr>
                    <w:t>Vote le règlement intérieur de l'école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;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Pr="00AB2742">
                    <w:rPr>
                      <w:b/>
                      <w:sz w:val="19"/>
                      <w:szCs w:val="19"/>
                      <w:lang w:val="fr-FR"/>
                    </w:rPr>
                    <w:t>Etablit le projet d'organisation de la semaine scolaire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conformément aux </w:t>
                  </w:r>
                  <w:hyperlink r:id="rId8" w:history="1">
                    <w:r w:rsidRPr="00AB2742">
                      <w:rPr>
                        <w:bCs/>
                        <w:sz w:val="19"/>
                        <w:szCs w:val="19"/>
                        <w:lang w:val="fr-FR"/>
                      </w:rPr>
                      <w:t>articles D. 521-10 à D. 521-13 du code de l'éducation</w:t>
                    </w:r>
                  </w:hyperlink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; </w:t>
                  </w:r>
                </w:p>
                <w:p w:rsidR="00C4299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</w:p>
                <w:p w:rsidR="00C4299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Dans le cadre de l'élaboration du projet d'école à laquelle il est associé, </w:t>
                  </w:r>
                  <w:r w:rsidRPr="00AB2742">
                    <w:rPr>
                      <w:b/>
                      <w:sz w:val="19"/>
                      <w:szCs w:val="19"/>
                      <w:lang w:val="fr-FR"/>
                    </w:rPr>
                    <w:t xml:space="preserve">donne tous avis et présente toutes suggestions sur le fonctionnement de l'école 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et sur toutes les questions intéressant la vie de l'école, </w:t>
                  </w:r>
                </w:p>
                <w:p w:rsidR="00C4299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et notamment sur :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a) Les actions pédagogiques qui sont entreprises pour réaliser les objectifs nationaux du service public d'enseignement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b) L'utilisation des moyens alloués à l'école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c) Les conditions de bonne intégration d'enfants handicapés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d) Les activités périscolaires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e) La restauration scolaire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f) L'hygiène scolaire ; </w:t>
                  </w:r>
                </w:p>
                <w:p w:rsidR="00C42992" w:rsidRDefault="00C42992" w:rsidP="00AB2742">
                  <w:pPr>
                    <w:shd w:val="clear" w:color="auto" w:fill="EFEFEF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g) La protection et la sécurité des enfants dans le cadre scolaire et périscolaire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/>
                      <w:sz w:val="19"/>
                      <w:szCs w:val="19"/>
                      <w:lang w:val="fr-FR"/>
                    </w:rPr>
                    <w:t>-  Statue sur proposition des équipes pédagogiques pour ce qui concerne la partie pédagogique du projet d'école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; </w:t>
                  </w:r>
                  <w:r>
                    <w:rPr>
                      <w:bCs/>
                      <w:sz w:val="19"/>
                      <w:szCs w:val="19"/>
                      <w:lang w:val="fr-FR"/>
                    </w:rPr>
                    <w:t>e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n fonction de ces éléments, adopte le projet d'école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Pr="00AB2742">
                    <w:rPr>
                      <w:b/>
                      <w:sz w:val="19"/>
                      <w:szCs w:val="19"/>
                      <w:lang w:val="fr-FR"/>
                    </w:rPr>
                    <w:t>Donne son accord pour l'organisation d'activités complémentaires éducatives, sportives et culturelles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prévues par </w:t>
                  </w:r>
                  <w:hyperlink r:id="rId9" w:history="1">
                    <w:r w:rsidRPr="00AB2742">
                      <w:rPr>
                        <w:bCs/>
                        <w:sz w:val="19"/>
                        <w:szCs w:val="19"/>
                        <w:lang w:val="fr-FR"/>
                      </w:rPr>
                      <w:t xml:space="preserve">l'article L. 216-1 </w:t>
                    </w:r>
                  </w:hyperlink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>
                    <w:rPr>
                      <w:bCs/>
                      <w:sz w:val="19"/>
                      <w:szCs w:val="19"/>
                      <w:lang w:val="fr-FR"/>
                    </w:rPr>
                    <w:t>-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  <w:r w:rsidRPr="00AB2742">
                    <w:rPr>
                      <w:b/>
                      <w:sz w:val="19"/>
                      <w:szCs w:val="19"/>
                      <w:lang w:val="fr-FR"/>
                    </w:rPr>
                    <w:t xml:space="preserve">Est consulté par le maire sur l'utilisation des locaux scolaires en dehors des heures d'ouverture de l'école, 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conformément à l'article </w:t>
                  </w:r>
                  <w:hyperlink r:id="rId10" w:history="1">
                    <w:r w:rsidRPr="00AB2742">
                      <w:rPr>
                        <w:bCs/>
                        <w:sz w:val="19"/>
                        <w:szCs w:val="19"/>
                        <w:lang w:val="fr-FR"/>
                      </w:rPr>
                      <w:t xml:space="preserve">L. 212-15. </w:t>
                    </w:r>
                  </w:hyperlink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En outre, une information doit être donnée au sein du conseil d'école sur :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a) Les principes de choix de manuels scolaires ou de matériels pédagogiques divers ;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b) L'organisation des aides spécialisées. 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En fin d'année scolaire, le directeur de l'école établit à l'intention des membres du conseil d'école un bilan sur toutes les questions dont a eu à connaître le conseil d'école, notamment sur la réalisation du projet d'école, </w:t>
                  </w: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et sur les suites qui ont été données aux avis qu'il a formulés. 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</w:p>
                <w:p w:rsidR="00C42992" w:rsidRPr="00AB274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Par ailleurs, </w:t>
                  </w:r>
                  <w:r w:rsidRPr="00AB2742">
                    <w:rPr>
                      <w:b/>
                      <w:sz w:val="19"/>
                      <w:szCs w:val="19"/>
                      <w:lang w:val="fr-FR"/>
                    </w:rPr>
                    <w:t>le conseil d'école est informé des conditions dans lesquelles les maîtres organisent les rencontres avec les parents de leurs élèves, et notamment la réunion de rentrée.</w:t>
                  </w: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 xml:space="preserve"> </w:t>
                  </w:r>
                </w:p>
                <w:p w:rsidR="00C42992" w:rsidRDefault="00C42992" w:rsidP="00AB2742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</w:p>
                <w:p w:rsidR="00C42992" w:rsidRPr="00AB2742" w:rsidRDefault="00C42992" w:rsidP="00FE5D27">
                  <w:pPr>
                    <w:shd w:val="clear" w:color="auto" w:fill="EFEFEF"/>
                    <w:spacing w:line="384" w:lineRule="atLeast"/>
                    <w:ind w:left="357"/>
                    <w:rPr>
                      <w:bCs/>
                      <w:sz w:val="19"/>
                      <w:szCs w:val="19"/>
                      <w:lang w:val="fr-FR"/>
                    </w:rPr>
                  </w:pPr>
                  <w:r w:rsidRPr="00AB2742">
                    <w:rPr>
                      <w:bCs/>
                      <w:sz w:val="19"/>
                      <w:szCs w:val="19"/>
                      <w:lang w:val="fr-FR"/>
                    </w:rPr>
                    <w:t>Le conseil d'école établit son règlement intérieur, et notamment les modalités des délibérations.</w:t>
                  </w:r>
                </w:p>
              </w:txbxContent>
            </v:textbox>
          </v:shape>
        </w:pict>
      </w:r>
      <w:r w:rsidRPr="006F07A1">
        <w:rPr>
          <w:lang w:val="fr-FR"/>
        </w:rPr>
        <w:t xml:space="preserve"> </w:t>
      </w:r>
    </w:p>
    <w:p w:rsidR="00C42992" w:rsidRPr="007F3317" w:rsidRDefault="00C42992" w:rsidP="00AB2742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Default="00C42992" w:rsidP="002F75FA">
      <w:pPr>
        <w:rPr>
          <w:lang w:val="fr-FR"/>
        </w:rPr>
      </w:pPr>
    </w:p>
    <w:p w:rsidR="00C42992" w:rsidRDefault="00C42992" w:rsidP="002F75FA">
      <w:pPr>
        <w:rPr>
          <w:lang w:val="fr-FR"/>
        </w:rPr>
      </w:pPr>
    </w:p>
    <w:p w:rsidR="00C42992" w:rsidRDefault="00C42992" w:rsidP="002F75FA">
      <w:pPr>
        <w:rPr>
          <w:lang w:val="fr-FR"/>
        </w:rPr>
      </w:pPr>
    </w:p>
    <w:p w:rsidR="00C42992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Default="00C42992">
      <w:pPr>
        <w:rPr>
          <w:lang w:val="fr-FR"/>
        </w:rPr>
      </w:pPr>
    </w:p>
    <w:p w:rsidR="00C42992" w:rsidRPr="00512DA0" w:rsidRDefault="00C42992">
      <w:pPr>
        <w:rPr>
          <w:lang w:val="fr-FR"/>
        </w:rPr>
      </w:pPr>
    </w:p>
    <w:p w:rsidR="00C42992" w:rsidRPr="00512DA0" w:rsidRDefault="00C42992">
      <w:pPr>
        <w:rPr>
          <w:rFonts w:cs="Times New Roman"/>
          <w:noProof/>
          <w:szCs w:val="20"/>
          <w:lang w:val="fr-FR"/>
        </w:rPr>
        <w:sectPr w:rsidR="00C42992" w:rsidRPr="00512DA0" w:rsidSect="00FB25EC">
          <w:headerReference w:type="even" r:id="rId11"/>
          <w:footerReference w:type="even" r:id="rId12"/>
          <w:footerReference w:type="default" r:id="rId13"/>
          <w:footerReference w:type="first" r:id="rId14"/>
          <w:pgSz w:w="11907" w:h="16839"/>
          <w:pgMar w:top="1440" w:right="539" w:bottom="964" w:left="720" w:header="720" w:footer="400" w:gutter="0"/>
          <w:cols w:space="708"/>
          <w:titlePg/>
          <w:docGrid w:linePitch="360"/>
        </w:sectPr>
      </w:pPr>
    </w:p>
    <w:p w:rsidR="00C42992" w:rsidRDefault="00C42992" w:rsidP="00FB25EC">
      <w:pPr>
        <w:tabs>
          <w:tab w:val="left" w:pos="2460"/>
        </w:tabs>
        <w:rPr>
          <w:lang w:val="fr-FR"/>
        </w:rPr>
      </w:pPr>
      <w:r>
        <w:rPr>
          <w:noProof/>
          <w:lang w:val="fr-FR" w:eastAsia="fr-FR" w:bidi="ar-SA"/>
        </w:rPr>
        <w:pict>
          <v:shape id="Text Box 175" o:spid="_x0000_s1052" type="#_x0000_t202" style="position:absolute;margin-left:46pt;margin-top:423pt;width:7.2pt;height:7.2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" o:allowincell="f" filled="f" stroked="f">
            <v:textbox inset="0,0,0,0">
              <w:txbxContent>
                <w:p w:rsidR="00C42992" w:rsidRDefault="00C4299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74" o:spid="_x0000_s1053" type="#_x0000_t202" style="position:absolute;margin-left:70.8pt;margin-top:423pt;width:7.2pt;height:7.2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HJr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" o:allowincell="f" filled="f" stroked="f">
            <v:textbox inset="0,0,0,0">
              <w:txbxContent>
                <w:p w:rsidR="00C42992" w:rsidRDefault="00C4299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29" o:spid="_x0000_s1054" type="#_x0000_t202" style="position:absolute;margin-left:265.05pt;margin-top:1071.2pt;width:126pt;height:54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A/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" o:allowincell="f" filled="f" stroked="f">
            <v:textbox inset="0,0,0,0">
              <w:txbxContent>
                <w:p w:rsidR="00C42992" w:rsidRPr="009C2472" w:rsidRDefault="00C42992">
                  <w:pPr>
                    <w:rPr>
                      <w:b/>
                      <w:bCs/>
                      <w:lang w:val="fr-FR"/>
                    </w:rPr>
                  </w:pPr>
                  <w:r w:rsidRPr="009C2472">
                    <w:rPr>
                      <w:b/>
                      <w:bCs/>
                      <w:lang w:val="fr-FR"/>
                    </w:rPr>
                    <w:t>Nom de la société</w:t>
                  </w:r>
                </w:p>
                <w:p w:rsidR="00C42992" w:rsidRPr="009C2472" w:rsidRDefault="00C42992">
                  <w:pPr>
                    <w:rPr>
                      <w:b/>
                      <w:bCs/>
                      <w:lang w:val="fr-FR"/>
                    </w:rPr>
                  </w:pPr>
                  <w:r w:rsidRPr="009C2472">
                    <w:rPr>
                      <w:b/>
                      <w:bCs/>
                      <w:lang w:val="fr-FR"/>
                    </w:rPr>
                    <w:t>Adresse</w:t>
                  </w:r>
                </w:p>
                <w:p w:rsidR="00C42992" w:rsidRPr="009C2472" w:rsidRDefault="00C42992">
                  <w:pPr>
                    <w:rPr>
                      <w:b/>
                      <w:bCs/>
                      <w:lang w:val="fr-FR"/>
                    </w:rPr>
                  </w:pPr>
                  <w:r w:rsidRPr="009C2472">
                    <w:rPr>
                      <w:b/>
                      <w:bCs/>
                      <w:lang w:val="fr-FR"/>
                    </w:rPr>
                    <w:t>Code postal, Ville  22134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213" o:spid="_x0000_s1055" type="#_x0000_t202" style="position:absolute;margin-left:455pt;margin-top:813.25pt;width:118pt;height:84.9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209" o:spid="_x0000_s1056" type="#_x0000_t202" style="position:absolute;margin-left:456pt;margin-top:636.5pt;width:118pt;height:108.45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205" o:spid="_x0000_s1057" type="#_x0000_t202" style="position:absolute;margin-left:324pt;margin-top:423.55pt;width:118pt;height:145.6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XyqwIAAKI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28" o:spid="_x0000_s1058" type="#_x0000_t202" style="position:absolute;margin-left:38.05pt;margin-top:970.2pt;width:126pt;height:54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26" o:spid="_x0000_s1059" type="#_x0000_t202" style="position:absolute;margin-left:45pt;margin-top:715.5pt;width:127.5pt;height:50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V8qwIAAKE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18" o:spid="_x0000_s1060" type="#_x0000_t202" style="position:absolute;margin-left:194.4pt;margin-top:247.05pt;width:381.6pt;height:24.6pt;z-index: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16" o:spid="_x0000_s1061" type="#_x0000_t202" style="position:absolute;margin-left:194pt;margin-top:423.55pt;width:118pt;height:145.6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l6qwIAAKI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" o:allowincell="f" filled="f" stroked="f">
            <v:textbox inset="0,0,0,0"/>
            <w10:wrap anchorx="page" anchory="page"/>
          </v:shape>
        </w:pict>
      </w:r>
      <w:r>
        <w:rPr>
          <w:lang w:val="fr-FR"/>
        </w:rPr>
        <w:tab/>
      </w:r>
    </w:p>
    <w:p w:rsidR="00C42992" w:rsidRPr="001137AF" w:rsidRDefault="00C42992">
      <w:pPr>
        <w:tabs>
          <w:tab w:val="left" w:pos="2460"/>
        </w:tabs>
        <w:rPr>
          <w:lang w:val="fr-FR"/>
        </w:rPr>
      </w:pPr>
    </w:p>
    <w:sectPr w:rsidR="00C42992" w:rsidRPr="001137AF" w:rsidSect="001E75CA">
      <w:headerReference w:type="even" r:id="rId15"/>
      <w:footerReference w:type="even" r:id="rId16"/>
      <w:type w:val="continuous"/>
      <w:pgSz w:w="11907" w:h="16839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92" w:rsidRDefault="00C42992">
      <w:r>
        <w:separator/>
      </w:r>
    </w:p>
  </w:endnote>
  <w:endnote w:type="continuationSeparator" w:id="0">
    <w:p w:rsidR="00C42992" w:rsidRDefault="00C4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92" w:rsidRDefault="00C42992">
    <w:pPr>
      <w:pStyle w:val="Footer"/>
    </w:pPr>
    <w:r>
      <w:rPr>
        <w:noProof/>
        <w:lang w:val="fr-FR" w:eastAsia="fr-FR"/>
      </w:rPr>
      <w:pict>
        <v:rect id="COM 7" o:spid="_x0000_s2049" style="position:absolute;margin-left:59.7pt;margin-top:756.25pt;width:145.5pt;height:17.5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" fillcolor="#c2c2ae" stroked="f" strokeweight="0">
          <w10:wrap anchorx="page" anchory="page"/>
        </v:rect>
      </w:pict>
    </w:r>
    <w:r>
      <w:rPr>
        <w:noProof/>
        <w:lang w:val="fr-FR" w:eastAsia="fr-FR"/>
      </w:rPr>
      <w:pict>
        <v:line id="REC 15" o:spid="_x0000_s2050" style="position:absolute;z-index:251658240;visibility:visible;mso-wrap-distance-top:-6e-5mm;mso-wrap-distance-bottom:-6e-5mm;mso-position-horizontal-relative:page;mso-position-vertical-relative:page" from="35.3pt,765pt" to="573.1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" o:allowincell="f" strokecolor="#663" strokeweight="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92" w:rsidRDefault="00C42992">
    <w:pPr>
      <w:pStyle w:val="Footer"/>
    </w:pPr>
    <w:r>
      <w:rPr>
        <w:noProof/>
        <w:lang w:val="fr-FR" w:eastAsia="fr-FR"/>
      </w:rPr>
      <w:pict>
        <v:group id="Group 9" o:spid="_x0000_s2051" style="position:absolute;margin-left:142.3pt;margin-top:7.8pt;width:408pt;height:17.55pt;z-index:251659264" coordorigin="3326,14760" coordsize="81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">
          <v:rect id="COM 1" o:spid="_x0000_s2052" style="position:absolute;left:8100;top:14760;width:291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IqsAA&#10;AADaAAAADwAAAGRycy9kb3ducmV2LnhtbESP0YrCMBRE3wX/IVxh3zRxYUWrUXSp4j6u+gGX5toW&#10;m5uSpFr/frMg+DjMzBlmteltI+7kQ+1Yw3SiQBAXztRcaric9+M5iBCRDTaOScOTAmzWw8EKM+Me&#10;/Ev3UyxFgnDIUEMVY5tJGYqKLIaJa4mTd3XeYkzSl9J4fCS4beSnUjNpsea0UGFL3xUVt1NnNeRu&#10;p/yP2h8OeXebHvNFx+FJWn+M+u0SRKQ+vsOv9tFo+IL/K+kG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9IqsAAAADaAAAADwAAAAAAAAAAAAAAAACYAgAAZHJzL2Rvd25y&#10;ZXYueG1sUEsFBgAAAAAEAAQA9QAAAIUDAAAAAA==&#10;" fillcolor="#c2c2ae" stroked="f" strokeweight="0"/>
          <v:line id="REC 1" o:spid="_x0000_s2053" style="position:absolute;visibility:visible" from="3326,14924" to="11486,1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6TsMAAADaAAAADwAAAGRycy9kb3ducmV2LnhtbESPwW7CMBBE75X6D9ZW4lZsekAoxSAa&#10;qcCBQwP9gFW8TVLidWS7OPD1NVKlHkcz80azXI+2FxfyoXOsYTZVIIhrZzpuNHye3p8XIEJENtg7&#10;Jg1XCrBePT4ssTAucUWXY2xEhnAoUEMb41BIGeqWLIapG4iz9+W8xZilb6TxmDLc9vJFqbm02HFe&#10;aHGgsqX6fPyxGqqtT1F+f8zedtuUyuGmykOltJ48jZtXEJHG+B/+a++Nhjncr+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E+k7DAAAA2gAAAA8AAAAAAAAAAAAA&#10;AAAAoQIAAGRycy9kb3ducmV2LnhtbFBLBQYAAAAABAAEAPkAAACRAwAAAAA=&#10;" strokecolor="#663" strokeweight="2pt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92" w:rsidRDefault="00C42992" w:rsidP="00281F6D">
    <w:pPr>
      <w:pStyle w:val="Footer"/>
      <w:jc w:val="right"/>
    </w:pPr>
    <w:r>
      <w:rPr>
        <w:noProof/>
        <w:lang w:val="fr-FR" w:eastAsia="fr-FR"/>
      </w:rPr>
      <w:pict>
        <v:group id="Group 12" o:spid="_x0000_s2054" style="position:absolute;left:0;text-align:left;margin-left:17.85pt;margin-top:-4.2pt;width:632.9pt;height:17.55pt;z-index:251657216" coordorigin="3326,14760" coordsize="81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">
          <v:rect id="COM 1" o:spid="_x0000_s2055" style="position:absolute;left:8100;top:14760;width:291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Q3sAA&#10;AADaAAAADwAAAGRycy9kb3ducmV2LnhtbESPQYvCMBSE78L+h/AEb5roQdxqlHWposdVf8CjedsW&#10;m5eSpLX+eyMs7HGYmW+YzW6wjejJh9qxhvlMgSAunKm51HC7HqYrECEiG2wck4YnBdhtP0YbzIx7&#10;8A/1l1iKBOGQoYYqxjaTMhQVWQwz1xIn79d5izFJX0rj8ZHgtpELpZbSYs1pocKWvisq7pfOasjd&#10;XvmzOhyPeXefn/LPjsOTtJ6Mh681iEhD/A//tU9GwwLeV9IN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bQ3sAAAADaAAAADwAAAAAAAAAAAAAAAACYAgAAZHJzL2Rvd25y&#10;ZXYueG1sUEsFBgAAAAAEAAQA9QAAAIUDAAAAAA==&#10;" fillcolor="#c2c2ae" stroked="f" strokeweight="0"/>
          <v:line id="REC 1" o:spid="_x0000_s2056" style="position:absolute;visibility:visible" from="3326,14924" to="11486,1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Z1sMAAADaAAAADwAAAGRycy9kb3ducmV2LnhtbESPUUvDMBSF3wX/Q7jC3lyyCSJ1aZkF&#10;pw8+2M0fcGmubV1zU5Js6fz1RhB8PJxzvsPZVLMdxZl8GBxrWC0VCOLWmYE7DR+H59sHECEiGxwd&#10;k4YLBajK66sNFsYlbui8j53IEA4FauhjnAopQ9uTxbB0E3H2Pp23GLP0nTQeU4bbUa6VupcWB84L&#10;PU5U99Qe9yerodn5FOXX++rpZZdSPX2r+q1RWi9u5u0jiEhz/A//tV+Nhjv4vZJv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zWdbDAAAA2gAAAA8AAAAAAAAAAAAA&#10;AAAAoQIAAGRycy9kb3ducmV2LnhtbFBLBQYAAAAABAAEAPkAAACRAwAAAAA=&#10;" strokecolor="#663" strokeweight="2pt"/>
        </v:group>
      </w:pict>
    </w:r>
    <w:r>
      <w:t xml:space="preserve"> *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92" w:rsidRDefault="00C42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92" w:rsidRDefault="00C42992">
      <w:r>
        <w:separator/>
      </w:r>
    </w:p>
  </w:footnote>
  <w:footnote w:type="continuationSeparator" w:id="0">
    <w:p w:rsidR="00C42992" w:rsidRDefault="00C4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92" w:rsidRDefault="00C42992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92" w:rsidRDefault="00C42992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9B"/>
    <w:multiLevelType w:val="hybridMultilevel"/>
    <w:tmpl w:val="1D640E3E"/>
    <w:lvl w:ilvl="0" w:tplc="2CECC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6DF4"/>
    <w:multiLevelType w:val="multilevel"/>
    <w:tmpl w:val="D13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85A1B"/>
    <w:multiLevelType w:val="hybridMultilevel"/>
    <w:tmpl w:val="BB043222"/>
    <w:lvl w:ilvl="0" w:tplc="B8AC56D0">
      <w:start w:val="103"/>
      <w:numFmt w:val="bullet"/>
      <w:lvlText w:val="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68F42C51"/>
    <w:multiLevelType w:val="multilevel"/>
    <w:tmpl w:val="D73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F5A20"/>
    <w:multiLevelType w:val="hybridMultilevel"/>
    <w:tmpl w:val="987683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4C4"/>
    <w:rsid w:val="000008BA"/>
    <w:rsid w:val="00003BED"/>
    <w:rsid w:val="00007590"/>
    <w:rsid w:val="00031B5D"/>
    <w:rsid w:val="00052308"/>
    <w:rsid w:val="000955A8"/>
    <w:rsid w:val="000A6E6C"/>
    <w:rsid w:val="000B66C2"/>
    <w:rsid w:val="000C226A"/>
    <w:rsid w:val="000F35E8"/>
    <w:rsid w:val="00105E1F"/>
    <w:rsid w:val="001137AF"/>
    <w:rsid w:val="00115187"/>
    <w:rsid w:val="00144A57"/>
    <w:rsid w:val="00175FE5"/>
    <w:rsid w:val="00176658"/>
    <w:rsid w:val="001A0192"/>
    <w:rsid w:val="001E26A7"/>
    <w:rsid w:val="001E5AEA"/>
    <w:rsid w:val="001E685D"/>
    <w:rsid w:val="001E75CA"/>
    <w:rsid w:val="00206269"/>
    <w:rsid w:val="00252430"/>
    <w:rsid w:val="00262741"/>
    <w:rsid w:val="00281F6D"/>
    <w:rsid w:val="00283451"/>
    <w:rsid w:val="00294C02"/>
    <w:rsid w:val="002F75FA"/>
    <w:rsid w:val="00310594"/>
    <w:rsid w:val="0032052F"/>
    <w:rsid w:val="00345F45"/>
    <w:rsid w:val="0036203F"/>
    <w:rsid w:val="00371251"/>
    <w:rsid w:val="003B023F"/>
    <w:rsid w:val="003C50D5"/>
    <w:rsid w:val="004150A7"/>
    <w:rsid w:val="00422079"/>
    <w:rsid w:val="004506BD"/>
    <w:rsid w:val="004548DB"/>
    <w:rsid w:val="004B1A03"/>
    <w:rsid w:val="00505025"/>
    <w:rsid w:val="00512DA0"/>
    <w:rsid w:val="00521610"/>
    <w:rsid w:val="00554686"/>
    <w:rsid w:val="0055572B"/>
    <w:rsid w:val="005755B2"/>
    <w:rsid w:val="00576A47"/>
    <w:rsid w:val="0057748D"/>
    <w:rsid w:val="00580279"/>
    <w:rsid w:val="005A24E9"/>
    <w:rsid w:val="005B02F0"/>
    <w:rsid w:val="005E286E"/>
    <w:rsid w:val="005E469A"/>
    <w:rsid w:val="005E758E"/>
    <w:rsid w:val="005F6461"/>
    <w:rsid w:val="006025BF"/>
    <w:rsid w:val="00606748"/>
    <w:rsid w:val="006522FB"/>
    <w:rsid w:val="0065353C"/>
    <w:rsid w:val="00672C00"/>
    <w:rsid w:val="006C6321"/>
    <w:rsid w:val="006D6BA7"/>
    <w:rsid w:val="006F07A1"/>
    <w:rsid w:val="006F72C4"/>
    <w:rsid w:val="0072040B"/>
    <w:rsid w:val="00736910"/>
    <w:rsid w:val="00740E2E"/>
    <w:rsid w:val="007573E5"/>
    <w:rsid w:val="00772336"/>
    <w:rsid w:val="007B014C"/>
    <w:rsid w:val="007B54F1"/>
    <w:rsid w:val="007F3317"/>
    <w:rsid w:val="007F3CE0"/>
    <w:rsid w:val="00805533"/>
    <w:rsid w:val="008057E5"/>
    <w:rsid w:val="00875C5F"/>
    <w:rsid w:val="00882A83"/>
    <w:rsid w:val="008C23B8"/>
    <w:rsid w:val="008C71F4"/>
    <w:rsid w:val="00904BE0"/>
    <w:rsid w:val="0090695B"/>
    <w:rsid w:val="00915F8A"/>
    <w:rsid w:val="0091733B"/>
    <w:rsid w:val="00937BE0"/>
    <w:rsid w:val="0094035A"/>
    <w:rsid w:val="00950227"/>
    <w:rsid w:val="009C2472"/>
    <w:rsid w:val="009D76B2"/>
    <w:rsid w:val="009E6C1E"/>
    <w:rsid w:val="00A140F7"/>
    <w:rsid w:val="00A364DF"/>
    <w:rsid w:val="00A735DD"/>
    <w:rsid w:val="00AB2742"/>
    <w:rsid w:val="00AF4B10"/>
    <w:rsid w:val="00B11211"/>
    <w:rsid w:val="00B1364B"/>
    <w:rsid w:val="00B174C2"/>
    <w:rsid w:val="00B310BB"/>
    <w:rsid w:val="00B61683"/>
    <w:rsid w:val="00B63395"/>
    <w:rsid w:val="00B74A7B"/>
    <w:rsid w:val="00B866FF"/>
    <w:rsid w:val="00B91470"/>
    <w:rsid w:val="00BA16B3"/>
    <w:rsid w:val="00BC5F10"/>
    <w:rsid w:val="00BC68A0"/>
    <w:rsid w:val="00BE6FFB"/>
    <w:rsid w:val="00BF15D1"/>
    <w:rsid w:val="00C20248"/>
    <w:rsid w:val="00C363F0"/>
    <w:rsid w:val="00C42992"/>
    <w:rsid w:val="00C54EB7"/>
    <w:rsid w:val="00C71242"/>
    <w:rsid w:val="00C744B6"/>
    <w:rsid w:val="00CA3C42"/>
    <w:rsid w:val="00CC7564"/>
    <w:rsid w:val="00D20799"/>
    <w:rsid w:val="00D23539"/>
    <w:rsid w:val="00D710EB"/>
    <w:rsid w:val="00D8232D"/>
    <w:rsid w:val="00D90CBE"/>
    <w:rsid w:val="00DB14A5"/>
    <w:rsid w:val="00DE2A15"/>
    <w:rsid w:val="00DE7BD8"/>
    <w:rsid w:val="00DF2E27"/>
    <w:rsid w:val="00E35022"/>
    <w:rsid w:val="00E83206"/>
    <w:rsid w:val="00E96746"/>
    <w:rsid w:val="00ED155D"/>
    <w:rsid w:val="00EF2871"/>
    <w:rsid w:val="00F0595B"/>
    <w:rsid w:val="00F06230"/>
    <w:rsid w:val="00F15493"/>
    <w:rsid w:val="00F243CB"/>
    <w:rsid w:val="00F27FC8"/>
    <w:rsid w:val="00F663FC"/>
    <w:rsid w:val="00F76346"/>
    <w:rsid w:val="00F9525C"/>
    <w:rsid w:val="00F954C4"/>
    <w:rsid w:val="00FA7A00"/>
    <w:rsid w:val="00FB25EC"/>
    <w:rsid w:val="00FE5D27"/>
    <w:rsid w:val="00FE74E6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BD"/>
    <w:rPr>
      <w:rFonts w:ascii="Arial" w:hAnsi="Arial" w:cs="Arial"/>
      <w:sz w:val="24"/>
      <w:szCs w:val="24"/>
      <w:lang w:val="en-US" w:eastAsia="en-US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6BD"/>
    <w:pPr>
      <w:keepNext/>
      <w:outlineLvl w:val="0"/>
    </w:pPr>
    <w:rPr>
      <w:rFonts w:ascii="Cambria" w:hAnsi="Cambria" w:cs="Times New Roman"/>
      <w:b/>
      <w:kern w:val="32"/>
      <w:sz w:val="29"/>
      <w:szCs w:val="20"/>
      <w:lang w:bidi="ar-SA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506BD"/>
    <w:pPr>
      <w:spacing w:after="120" w:line="400" w:lineRule="exact"/>
      <w:outlineLvl w:val="1"/>
    </w:pPr>
    <w:rPr>
      <w:i/>
      <w:kern w:val="0"/>
      <w:sz w:val="2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06BD"/>
    <w:pPr>
      <w:keepNext/>
      <w:spacing w:before="240" w:after="60"/>
      <w:outlineLvl w:val="2"/>
    </w:pPr>
    <w:rPr>
      <w:rFonts w:ascii="Cambria" w:hAnsi="Cambria" w:cs="Times New Roman"/>
      <w:b/>
      <w:sz w:val="23"/>
      <w:szCs w:val="20"/>
      <w:lang w:bidi="ar-SA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4506BD"/>
    <w:pPr>
      <w:outlineLvl w:val="3"/>
    </w:pPr>
    <w:rPr>
      <w:rFonts w:ascii="Calibri" w:hAnsi="Calibri"/>
      <w:kern w:val="0"/>
      <w:sz w:val="25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4506BD"/>
    <w:pPr>
      <w:outlineLvl w:val="4"/>
    </w:pPr>
    <w:rPr>
      <w:rFonts w:ascii="Calibri" w:hAnsi="Calibri"/>
      <w:i/>
      <w:kern w:val="0"/>
      <w:sz w:val="2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06BD"/>
    <w:pPr>
      <w:spacing w:before="240" w:after="60"/>
      <w:outlineLvl w:val="5"/>
    </w:pPr>
    <w:rPr>
      <w:rFonts w:ascii="Calibri" w:hAnsi="Calibri" w:cs="Times New Roman"/>
      <w:b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06BD"/>
    <w:pPr>
      <w:keepNext/>
      <w:outlineLvl w:val="8"/>
    </w:pPr>
    <w:rPr>
      <w:rFonts w:ascii="Cambria" w:hAnsi="Cambria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CE0"/>
    <w:rPr>
      <w:rFonts w:ascii="Cambria" w:hAnsi="Cambria" w:cs="Times New Roman"/>
      <w:b/>
      <w:kern w:val="32"/>
      <w:sz w:val="29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3CE0"/>
    <w:rPr>
      <w:rFonts w:ascii="Cambria" w:hAnsi="Cambria" w:cs="Times New Roman"/>
      <w:b/>
      <w:i/>
      <w:sz w:val="25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3CE0"/>
    <w:rPr>
      <w:rFonts w:ascii="Cambria" w:hAnsi="Cambria" w:cs="Times New Roman"/>
      <w:b/>
      <w:sz w:val="23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3CE0"/>
    <w:rPr>
      <w:rFonts w:ascii="Calibri" w:hAnsi="Calibri" w:cs="Times New Roman"/>
      <w:b/>
      <w:sz w:val="25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3CE0"/>
    <w:rPr>
      <w:rFonts w:ascii="Calibri" w:hAnsi="Calibri" w:cs="Times New Roman"/>
      <w:b/>
      <w:i/>
      <w:sz w:val="23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3CE0"/>
    <w:rPr>
      <w:rFonts w:ascii="Calibri" w:hAnsi="Calibri" w:cs="Times New Roman"/>
      <w:b/>
      <w:sz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3CE0"/>
    <w:rPr>
      <w:rFonts w:ascii="Cambria" w:hAnsi="Cambri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506BD"/>
    <w:pPr>
      <w:tabs>
        <w:tab w:val="center" w:pos="4320"/>
        <w:tab w:val="right" w:pos="8640"/>
      </w:tabs>
    </w:pPr>
    <w:rPr>
      <w:rFonts w:cs="Times New Roman"/>
      <w:sz w:val="21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CE0"/>
    <w:rPr>
      <w:rFonts w:ascii="Arial" w:hAnsi="Arial" w:cs="Times New Roman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rsid w:val="004506BD"/>
    <w:pPr>
      <w:tabs>
        <w:tab w:val="center" w:pos="4320"/>
        <w:tab w:val="right" w:pos="8640"/>
      </w:tabs>
    </w:pPr>
    <w:rPr>
      <w:rFonts w:cs="Times New Roman"/>
      <w:sz w:val="21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CE0"/>
    <w:rPr>
      <w:rFonts w:ascii="Arial" w:hAnsi="Arial" w:cs="Times New Roman"/>
      <w:sz w:val="21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506BD"/>
    <w:pPr>
      <w:spacing w:after="120" w:line="240" w:lineRule="atLeast"/>
    </w:pPr>
    <w:rPr>
      <w:rFonts w:cs="Times New Roman"/>
      <w:sz w:val="21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CE0"/>
    <w:rPr>
      <w:rFonts w:ascii="Arial" w:hAnsi="Arial" w:cs="Times New Roman"/>
      <w:sz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506BD"/>
    <w:pPr>
      <w:tabs>
        <w:tab w:val="left" w:pos="180"/>
      </w:tabs>
      <w:spacing w:line="220" w:lineRule="atLeast"/>
      <w:ind w:left="187" w:hanging="187"/>
    </w:pPr>
    <w:rPr>
      <w:rFonts w:cs="Times New Roman"/>
      <w:sz w:val="21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3CE0"/>
    <w:rPr>
      <w:rFonts w:ascii="Arial" w:hAnsi="Arial" w:cs="Times New Roman"/>
      <w:sz w:val="21"/>
      <w:lang w:val="en-US" w:eastAsia="en-US"/>
    </w:rPr>
  </w:style>
  <w:style w:type="paragraph" w:customStyle="1" w:styleId="CaptionText">
    <w:name w:val="Caption Text"/>
    <w:basedOn w:val="Normal"/>
    <w:uiPriority w:val="99"/>
    <w:rsid w:val="004506BD"/>
    <w:pPr>
      <w:spacing w:line="220" w:lineRule="atLeast"/>
      <w:jc w:val="center"/>
    </w:pPr>
    <w:rPr>
      <w:color w:val="333300"/>
      <w:sz w:val="18"/>
      <w:szCs w:val="18"/>
      <w:lang w:bidi="ar-SA"/>
    </w:rPr>
  </w:style>
  <w:style w:type="paragraph" w:customStyle="1" w:styleId="QuoteText">
    <w:name w:val="Quote Text"/>
    <w:basedOn w:val="CaptionText"/>
    <w:uiPriority w:val="99"/>
    <w:rsid w:val="004506BD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Heading1"/>
    <w:uiPriority w:val="99"/>
    <w:rsid w:val="004506BD"/>
    <w:rPr>
      <w:rFonts w:cs="Impact"/>
      <w:sz w:val="96"/>
      <w:szCs w:val="96"/>
    </w:rPr>
  </w:style>
  <w:style w:type="paragraph" w:customStyle="1" w:styleId="RunningHead">
    <w:name w:val="Running Head"/>
    <w:basedOn w:val="Normal"/>
    <w:uiPriority w:val="99"/>
    <w:rsid w:val="004506BD"/>
    <w:rPr>
      <w:rFonts w:ascii="Impact" w:hAnsi="Impact" w:cs="Impact"/>
      <w:color w:val="FFFFFF"/>
      <w:sz w:val="36"/>
      <w:szCs w:val="36"/>
      <w:lang w:bidi="ar-SA"/>
    </w:rPr>
  </w:style>
  <w:style w:type="paragraph" w:styleId="NormalWeb">
    <w:name w:val="Normal (Web)"/>
    <w:basedOn w:val="Normal"/>
    <w:uiPriority w:val="99"/>
    <w:rsid w:val="00F954C4"/>
    <w:pPr>
      <w:spacing w:before="100" w:beforeAutospacing="1" w:after="100" w:afterAutospacing="1"/>
    </w:pPr>
    <w:rPr>
      <w:rFonts w:ascii="Times New Roman" w:hAnsi="Times New Roman" w:cs="Times New Roman"/>
      <w:lang w:val="fr-FR" w:eastAsia="fr-FR" w:bidi="ar-SA"/>
    </w:rPr>
  </w:style>
  <w:style w:type="character" w:customStyle="1" w:styleId="apple-converted-space">
    <w:name w:val="apple-converted-space"/>
    <w:uiPriority w:val="99"/>
    <w:rsid w:val="00F954C4"/>
  </w:style>
  <w:style w:type="table" w:styleId="TableGrid">
    <w:name w:val="Table Grid"/>
    <w:basedOn w:val="TableNormal"/>
    <w:uiPriority w:val="99"/>
    <w:rsid w:val="005B02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26A7"/>
    <w:rPr>
      <w:rFonts w:ascii="Tahoma" w:hAnsi="Tahoma" w:cs="Times New Roman"/>
      <w:sz w:val="14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6A7"/>
    <w:rPr>
      <w:rFonts w:ascii="Tahoma" w:hAnsi="Tahoma" w:cs="Times New Roman"/>
      <w:sz w:val="14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5F646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866FF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D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tre1">
    <w:name w:val="stitre1"/>
    <w:basedOn w:val="Normal"/>
    <w:uiPriority w:val="99"/>
    <w:rsid w:val="006D6BA7"/>
    <w:pPr>
      <w:spacing w:before="100" w:beforeAutospacing="1" w:after="100" w:afterAutospacing="1"/>
    </w:pPr>
    <w:rPr>
      <w:rFonts w:ascii="Times New Roman" w:hAnsi="Times New Roman" w:cs="Times New Roman"/>
      <w:lang w:val="fr-FR" w:eastAsia="fr-FR" w:bidi="ar-SA"/>
    </w:rPr>
  </w:style>
  <w:style w:type="character" w:styleId="FollowedHyperlink">
    <w:name w:val="FollowedHyperlink"/>
    <w:basedOn w:val="DefaultParagraphFont"/>
    <w:uiPriority w:val="99"/>
    <w:semiHidden/>
    <w:rsid w:val="00BE6FF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?cidTexte=LEGITEXT000006071191&amp;idArticle=LEGIARTI000020663248&amp;dateTexte=&amp;categorieLien=cid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TexteArticle.do;jsessionid=0988F318CC824763D00640B95711B033.tpdjo11v_2?cidTexte=JORFTEXT000018365505&amp;idArticle=LEGIARTI000018366949&amp;dateTexte=20080318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egifrance.gouv.fr/affichCodeArticle.do?cidTexte=LEGITEXT000006071191&amp;idArticle=LEGIARTI000006524528&amp;dateTexte=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Article.do?cidTexte=LEGITEXT000006071191&amp;idArticle=LEGIARTI000006524608&amp;dateTexte=&amp;categorieLien=cid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%20%20Jean-Pierre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Newsletter(2).dot</Template>
  <TotalTime>128</TotalTime>
  <Pages>2</Pages>
  <Words>11</Words>
  <Characters>66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NaJea</dc:creator>
  <cp:keywords/>
  <dc:description/>
  <cp:lastModifiedBy>IA01</cp:lastModifiedBy>
  <cp:revision>9</cp:revision>
  <cp:lastPrinted>2014-06-10T14:04:00Z</cp:lastPrinted>
  <dcterms:created xsi:type="dcterms:W3CDTF">2014-06-05T19:59:00Z</dcterms:created>
  <dcterms:modified xsi:type="dcterms:W3CDTF">2014-06-10T14:05:00Z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